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A3" w:rsidRDefault="008C2AA3" w:rsidP="00BC4C47">
      <w:pPr>
        <w:tabs>
          <w:tab w:val="left" w:pos="567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«Оконешниковская межпоселенческая библиотечная система»</w:t>
      </w:r>
    </w:p>
    <w:p w:rsidR="00345156" w:rsidRDefault="00345156" w:rsidP="008C2A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отдел</w:t>
      </w:r>
    </w:p>
    <w:p w:rsidR="008C2AA3" w:rsidRPr="00345156" w:rsidRDefault="008C2AA3" w:rsidP="008C2A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156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8C2AA3" w:rsidRPr="00345156" w:rsidRDefault="00BC4C47" w:rsidP="008C2A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«В помощь планированию на 2022 год</w:t>
      </w:r>
      <w:r w:rsidR="008C2AA3" w:rsidRPr="00345156">
        <w:rPr>
          <w:rFonts w:ascii="Times New Roman" w:hAnsi="Times New Roman" w:cs="Times New Roman"/>
          <w:b/>
          <w:i/>
          <w:sz w:val="28"/>
          <w:szCs w:val="28"/>
        </w:rPr>
        <w:t>»</w:t>
      </w:r>
      <w:bookmarkStart w:id="0" w:name="_GoBack"/>
      <w:bookmarkEnd w:id="0"/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В марте 2021 года получила одобрение «Стратегия развития библиотечного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AA3">
        <w:rPr>
          <w:rFonts w:ascii="Times New Roman" w:hAnsi="Times New Roman" w:cs="Times New Roman"/>
          <w:sz w:val="28"/>
          <w:szCs w:val="28"/>
        </w:rPr>
        <w:t>дела в Российской Федерации на период до 2030 г</w:t>
      </w:r>
      <w:r>
        <w:rPr>
          <w:rFonts w:ascii="Times New Roman" w:hAnsi="Times New Roman" w:cs="Times New Roman"/>
          <w:sz w:val="28"/>
          <w:szCs w:val="28"/>
        </w:rPr>
        <w:t xml:space="preserve">ода». Согласно этому документу, </w:t>
      </w:r>
      <w:r w:rsidRPr="008C2AA3">
        <w:rPr>
          <w:rFonts w:ascii="Times New Roman" w:hAnsi="Times New Roman" w:cs="Times New Roman"/>
          <w:sz w:val="28"/>
          <w:szCs w:val="28"/>
        </w:rPr>
        <w:t>развитие библиотечного дела основано на следующих принципах: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AA3">
        <w:rPr>
          <w:rFonts w:ascii="Times New Roman" w:hAnsi="Times New Roman" w:cs="Times New Roman"/>
          <w:sz w:val="28"/>
          <w:szCs w:val="28"/>
        </w:rPr>
        <w:t xml:space="preserve"> сохранение российской культуры, традиционных ценностей в интересах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национальной безопасности, укрепления единства н</w:t>
      </w:r>
      <w:r>
        <w:rPr>
          <w:rFonts w:ascii="Times New Roman" w:hAnsi="Times New Roman" w:cs="Times New Roman"/>
          <w:sz w:val="28"/>
          <w:szCs w:val="28"/>
        </w:rPr>
        <w:t xml:space="preserve">ации, политической и социальной </w:t>
      </w:r>
      <w:r w:rsidRPr="008C2AA3">
        <w:rPr>
          <w:rFonts w:ascii="Times New Roman" w:hAnsi="Times New Roman" w:cs="Times New Roman"/>
          <w:sz w:val="28"/>
          <w:szCs w:val="28"/>
        </w:rPr>
        <w:t>стабильности;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A3">
        <w:rPr>
          <w:rFonts w:ascii="Times New Roman" w:hAnsi="Times New Roman" w:cs="Times New Roman"/>
          <w:sz w:val="28"/>
          <w:szCs w:val="28"/>
        </w:rPr>
        <w:t xml:space="preserve"> повышение качества жизни через обесп</w:t>
      </w:r>
      <w:r>
        <w:rPr>
          <w:rFonts w:ascii="Times New Roman" w:hAnsi="Times New Roman" w:cs="Times New Roman"/>
          <w:sz w:val="28"/>
          <w:szCs w:val="28"/>
        </w:rPr>
        <w:t xml:space="preserve">ечение прав граждан на доступ к </w:t>
      </w:r>
      <w:r w:rsidRPr="008C2AA3">
        <w:rPr>
          <w:rFonts w:ascii="Times New Roman" w:hAnsi="Times New Roman" w:cs="Times New Roman"/>
          <w:sz w:val="28"/>
          <w:szCs w:val="28"/>
        </w:rPr>
        <w:t>объективной, достоверной и безопасной информации посредством библиотечного обслуживания;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AA3">
        <w:rPr>
          <w:rFonts w:ascii="Times New Roman" w:hAnsi="Times New Roman" w:cs="Times New Roman"/>
          <w:sz w:val="28"/>
          <w:szCs w:val="28"/>
        </w:rPr>
        <w:t xml:space="preserve"> обеспечение свободы выбора способов и</w:t>
      </w:r>
      <w:r>
        <w:rPr>
          <w:rFonts w:ascii="Times New Roman" w:hAnsi="Times New Roman" w:cs="Times New Roman"/>
          <w:sz w:val="28"/>
          <w:szCs w:val="28"/>
        </w:rPr>
        <w:t xml:space="preserve"> средств доступа к информации и </w:t>
      </w:r>
      <w:r w:rsidRPr="008C2AA3">
        <w:rPr>
          <w:rFonts w:ascii="Times New Roman" w:hAnsi="Times New Roman" w:cs="Times New Roman"/>
          <w:sz w:val="28"/>
          <w:szCs w:val="28"/>
        </w:rPr>
        <w:t>получения знаний в цифровом (электронном) и бумажном виде;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A3">
        <w:rPr>
          <w:rFonts w:ascii="Times New Roman" w:hAnsi="Times New Roman" w:cs="Times New Roman"/>
          <w:sz w:val="28"/>
          <w:szCs w:val="28"/>
        </w:rPr>
        <w:t xml:space="preserve"> обеспечение развития информационной инфра</w:t>
      </w:r>
      <w:r>
        <w:rPr>
          <w:rFonts w:ascii="Times New Roman" w:hAnsi="Times New Roman" w:cs="Times New Roman"/>
          <w:sz w:val="28"/>
          <w:szCs w:val="28"/>
        </w:rPr>
        <w:t xml:space="preserve">структуры для равного доступа к </w:t>
      </w:r>
      <w:r w:rsidRPr="008C2AA3">
        <w:rPr>
          <w:rFonts w:ascii="Times New Roman" w:hAnsi="Times New Roman" w:cs="Times New Roman"/>
          <w:sz w:val="28"/>
          <w:szCs w:val="28"/>
        </w:rPr>
        <w:t>государственным (муниципальным) услугам,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культурной, духовной, научной, </w:t>
      </w:r>
      <w:r w:rsidRPr="008C2AA3">
        <w:rPr>
          <w:rFonts w:ascii="Times New Roman" w:hAnsi="Times New Roman" w:cs="Times New Roman"/>
          <w:sz w:val="28"/>
          <w:szCs w:val="28"/>
        </w:rPr>
        <w:t>экономической жизни общества, пространству знаний в электронной среде;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A3">
        <w:rPr>
          <w:rFonts w:ascii="Times New Roman" w:hAnsi="Times New Roman" w:cs="Times New Roman"/>
          <w:sz w:val="28"/>
          <w:szCs w:val="28"/>
        </w:rPr>
        <w:t xml:space="preserve"> сохранение и развитие библиотек как площадок офлайн коммуникаций.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В «Стратегии...» очерчен круг проблем библиотечного дела России: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неудовлетворительная материальная база, недостаточный уровень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информатизации, сокращение количества библиотек и времени их работы. Также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C2AA3">
        <w:rPr>
          <w:rFonts w:ascii="Times New Roman" w:hAnsi="Times New Roman" w:cs="Times New Roman"/>
          <w:sz w:val="28"/>
          <w:szCs w:val="28"/>
        </w:rPr>
        <w:t>начены основные направления разви</w:t>
      </w:r>
      <w:r>
        <w:rPr>
          <w:rFonts w:ascii="Times New Roman" w:hAnsi="Times New Roman" w:cs="Times New Roman"/>
          <w:sz w:val="28"/>
          <w:szCs w:val="28"/>
        </w:rPr>
        <w:t xml:space="preserve">тия библиотечного дела, которые </w:t>
      </w:r>
      <w:r w:rsidRPr="008C2AA3">
        <w:rPr>
          <w:rFonts w:ascii="Times New Roman" w:hAnsi="Times New Roman" w:cs="Times New Roman"/>
          <w:sz w:val="28"/>
          <w:szCs w:val="28"/>
        </w:rPr>
        <w:t>целесообразно взять за основу своей работы: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AA3">
        <w:rPr>
          <w:rFonts w:ascii="Times New Roman" w:hAnsi="Times New Roman" w:cs="Times New Roman"/>
          <w:sz w:val="28"/>
          <w:szCs w:val="28"/>
        </w:rPr>
        <w:t xml:space="preserve"> Модернизация библиотечной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A3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2AA3">
        <w:rPr>
          <w:rFonts w:ascii="Times New Roman" w:hAnsi="Times New Roman" w:cs="Times New Roman"/>
          <w:sz w:val="28"/>
          <w:szCs w:val="28"/>
        </w:rPr>
        <w:t xml:space="preserve"> и сохранение библиотечного фонда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A3">
        <w:rPr>
          <w:rFonts w:ascii="Times New Roman" w:hAnsi="Times New Roman" w:cs="Times New Roman"/>
          <w:sz w:val="28"/>
          <w:szCs w:val="28"/>
        </w:rPr>
        <w:t xml:space="preserve"> Развитие информационн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AA3">
        <w:rPr>
          <w:rFonts w:ascii="Times New Roman" w:hAnsi="Times New Roman" w:cs="Times New Roman"/>
          <w:sz w:val="28"/>
          <w:szCs w:val="28"/>
        </w:rPr>
        <w:t>х технологий и цифровая трансформация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A3">
        <w:rPr>
          <w:rFonts w:ascii="Times New Roman" w:hAnsi="Times New Roman" w:cs="Times New Roman"/>
          <w:sz w:val="28"/>
          <w:szCs w:val="28"/>
        </w:rPr>
        <w:t xml:space="preserve"> Обеспечение равного и свободного доступа граждан к достоверной информации 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знаниям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2AA3">
        <w:rPr>
          <w:rFonts w:ascii="Times New Roman" w:hAnsi="Times New Roman" w:cs="Times New Roman"/>
          <w:sz w:val="28"/>
          <w:szCs w:val="28"/>
        </w:rPr>
        <w:t xml:space="preserve"> Кадровое, научное и методическое обеспечение отрасли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Также в «Стратегии...» впервые зафиксированы конкретные количественные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AA3">
        <w:rPr>
          <w:rFonts w:ascii="Times New Roman" w:hAnsi="Times New Roman" w:cs="Times New Roman"/>
          <w:sz w:val="28"/>
          <w:szCs w:val="28"/>
        </w:rPr>
        <w:t>показателии</w:t>
      </w:r>
      <w:proofErr w:type="spellEnd"/>
      <w:r w:rsidRPr="008C2AA3">
        <w:rPr>
          <w:rFonts w:ascii="Times New Roman" w:hAnsi="Times New Roman" w:cs="Times New Roman"/>
          <w:sz w:val="28"/>
          <w:szCs w:val="28"/>
        </w:rPr>
        <w:t>, к которым нужно стремиться.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При планировании нужно учесть действующие федеральные программы,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lastRenderedPageBreak/>
        <w:t>национальные проекты, международные десятилетия, провозглашенные ООН,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 xml:space="preserve">знаменательные и памятные даты 2022 года, объявленные </w:t>
      </w:r>
      <w:proofErr w:type="gramStart"/>
      <w:r w:rsidRPr="008C2A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2AA3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Федерации, юбилеи общественных деятелей, видных представителей истории,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культуры России и зарубежных стран.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Федеральные программы: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«Культура» (2019–2024)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«Охрана окружающей среды» (2016–2031)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«Рег</w:t>
      </w:r>
      <w:r>
        <w:rPr>
          <w:rFonts w:ascii="Times New Roman" w:hAnsi="Times New Roman" w:cs="Times New Roman"/>
          <w:sz w:val="28"/>
          <w:szCs w:val="28"/>
        </w:rPr>
        <w:t>иональное развитие» (2016–2025)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«Доступная среда» (2021-2025)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«Увековечение памяти погибших при защите Отечества» (2019–2024)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«Информационное общество» (2019-2024)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«Научно-технологическое развитие Российской Федерации» (2019–2024)</w:t>
      </w:r>
    </w:p>
    <w:p w:rsidR="008C2AA3" w:rsidRPr="008C2AA3" w:rsidRDefault="008C2AA3" w:rsidP="008C2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AA3">
        <w:rPr>
          <w:rFonts w:ascii="Times New Roman" w:hAnsi="Times New Roman" w:cs="Times New Roman"/>
          <w:b/>
          <w:sz w:val="28"/>
          <w:szCs w:val="28"/>
        </w:rPr>
        <w:t>Национальные проекты:</w:t>
      </w:r>
    </w:p>
    <w:p w:rsidR="008C2AA3" w:rsidRPr="008C2AA3" w:rsidRDefault="008C2AA3" w:rsidP="008C2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8C2AA3">
        <w:rPr>
          <w:rFonts w:ascii="Times New Roman" w:hAnsi="Times New Roman" w:cs="Times New Roman"/>
          <w:b/>
          <w:sz w:val="28"/>
          <w:szCs w:val="28"/>
        </w:rPr>
        <w:t>2018-2024 гг.: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Безопасные и качественные автомобильные дороги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Жилье и городская среда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Экология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Наука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Цифровая экономика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Производительность труда и поддержка занятости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Международная кооперация и экспорт</w:t>
      </w:r>
    </w:p>
    <w:p w:rsidR="008C2AA3" w:rsidRPr="008C2AA3" w:rsidRDefault="008C2AA3" w:rsidP="008C2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AA3">
        <w:rPr>
          <w:rFonts w:ascii="Times New Roman" w:hAnsi="Times New Roman" w:cs="Times New Roman"/>
          <w:b/>
          <w:sz w:val="28"/>
          <w:szCs w:val="28"/>
        </w:rPr>
        <w:t>2019–2024 гг.: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Здравоохранение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Образование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Демография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Культура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 xml:space="preserve">Международные десятилетия, </w:t>
      </w:r>
      <w:proofErr w:type="spellStart"/>
      <w:r w:rsidRPr="008C2AA3">
        <w:rPr>
          <w:rFonts w:ascii="Times New Roman" w:hAnsi="Times New Roman" w:cs="Times New Roman"/>
          <w:sz w:val="28"/>
          <w:szCs w:val="28"/>
        </w:rPr>
        <w:t>провоглашенные</w:t>
      </w:r>
      <w:proofErr w:type="spellEnd"/>
      <w:r w:rsidRPr="008C2AA3">
        <w:rPr>
          <w:rFonts w:ascii="Times New Roman" w:hAnsi="Times New Roman" w:cs="Times New Roman"/>
          <w:sz w:val="28"/>
          <w:szCs w:val="28"/>
        </w:rPr>
        <w:t xml:space="preserve"> ООН: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2013–2022 – Международное десятилетие сближения культур;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2016–2025 – Десятилетие действий по проблемам питания;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2018–2028 – Международное десятилетие</w:t>
      </w:r>
      <w:r>
        <w:rPr>
          <w:rFonts w:ascii="Times New Roman" w:hAnsi="Times New Roman" w:cs="Times New Roman"/>
          <w:sz w:val="28"/>
          <w:szCs w:val="28"/>
        </w:rPr>
        <w:t xml:space="preserve"> действий «Вода для устойчивого </w:t>
      </w:r>
      <w:r w:rsidRPr="008C2AA3">
        <w:rPr>
          <w:rFonts w:ascii="Times New Roman" w:hAnsi="Times New Roman" w:cs="Times New Roman"/>
          <w:sz w:val="28"/>
          <w:szCs w:val="28"/>
        </w:rPr>
        <w:t>развития»;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2019–2028 – Десятилетие семейных фермерских хозяйств;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2021–2030 – Десятилетие науки об</w:t>
      </w:r>
      <w:r>
        <w:rPr>
          <w:rFonts w:ascii="Times New Roman" w:hAnsi="Times New Roman" w:cs="Times New Roman"/>
          <w:sz w:val="28"/>
          <w:szCs w:val="28"/>
        </w:rPr>
        <w:t xml:space="preserve"> океане в интересах устойчивого </w:t>
      </w:r>
      <w:r w:rsidRPr="008C2AA3">
        <w:rPr>
          <w:rFonts w:ascii="Times New Roman" w:hAnsi="Times New Roman" w:cs="Times New Roman"/>
          <w:sz w:val="28"/>
          <w:szCs w:val="28"/>
        </w:rPr>
        <w:t>развития;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2021–2030 – Десятилетие ООН по восстановлению экосистем.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2018–2027 – Десятилетие детства в Российской Федерации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lastRenderedPageBreak/>
        <w:t>В 2017 года принята Концепция программы поддержки детского 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 xml:space="preserve">юношеского чтения. </w:t>
      </w:r>
      <w:proofErr w:type="gramStart"/>
      <w:r w:rsidRPr="008C2AA3">
        <w:rPr>
          <w:rFonts w:ascii="Times New Roman" w:hAnsi="Times New Roman" w:cs="Times New Roman"/>
          <w:sz w:val="28"/>
          <w:szCs w:val="28"/>
        </w:rPr>
        <w:t>При планировании работ</w:t>
      </w:r>
      <w:r>
        <w:rPr>
          <w:rFonts w:ascii="Times New Roman" w:hAnsi="Times New Roman" w:cs="Times New Roman"/>
          <w:sz w:val="28"/>
          <w:szCs w:val="28"/>
        </w:rPr>
        <w:t xml:space="preserve">ы с детьми рекомендуем обратить </w:t>
      </w:r>
      <w:r w:rsidRPr="008C2AA3">
        <w:rPr>
          <w:rFonts w:ascii="Times New Roman" w:hAnsi="Times New Roman" w:cs="Times New Roman"/>
          <w:sz w:val="28"/>
          <w:szCs w:val="28"/>
        </w:rPr>
        <w:t>внимание на содержание программы «Десятилетие детства в РФ» (2018-2027</w:t>
      </w:r>
      <w:proofErr w:type="gramEnd"/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годы), развивать концепцию библиотеки, дружественно</w:t>
      </w:r>
      <w:r>
        <w:rPr>
          <w:rFonts w:ascii="Times New Roman" w:hAnsi="Times New Roman" w:cs="Times New Roman"/>
          <w:sz w:val="28"/>
          <w:szCs w:val="28"/>
        </w:rPr>
        <w:t>й детям.</w:t>
      </w:r>
    </w:p>
    <w:p w:rsidR="008C2AA3" w:rsidRPr="008C2AA3" w:rsidRDefault="008C2AA3" w:rsidP="008C2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AA3">
        <w:rPr>
          <w:rFonts w:ascii="Times New Roman" w:hAnsi="Times New Roman" w:cs="Times New Roman"/>
          <w:b/>
          <w:sz w:val="28"/>
          <w:szCs w:val="28"/>
        </w:rPr>
        <w:t>Поддержка и развитие чтения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Всероссийские и региональные мероприятия: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Все</w:t>
      </w:r>
      <w:r w:rsidR="00BC4C47">
        <w:rPr>
          <w:rFonts w:ascii="Times New Roman" w:hAnsi="Times New Roman" w:cs="Times New Roman"/>
          <w:sz w:val="28"/>
          <w:szCs w:val="28"/>
        </w:rPr>
        <w:t>российская Неделя детской книги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Живая классика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C2AA3" w:rsidRPr="008C2AA3">
        <w:rPr>
          <w:rFonts w:ascii="Times New Roman" w:hAnsi="Times New Roman" w:cs="Times New Roman"/>
          <w:sz w:val="28"/>
          <w:szCs w:val="28"/>
        </w:rPr>
        <w:t xml:space="preserve">для детских библиотеки – </w:t>
      </w:r>
      <w:proofErr w:type="spellStart"/>
      <w:r w:rsidR="008C2AA3" w:rsidRPr="008C2AA3">
        <w:rPr>
          <w:rFonts w:ascii="Times New Roman" w:hAnsi="Times New Roman" w:cs="Times New Roman"/>
          <w:sz w:val="28"/>
          <w:szCs w:val="28"/>
        </w:rPr>
        <w:t>Библиосумерки</w:t>
      </w:r>
      <w:proofErr w:type="spellEnd"/>
      <w:r w:rsidR="008C2AA3" w:rsidRPr="008C2AA3">
        <w:rPr>
          <w:rFonts w:ascii="Times New Roman" w:hAnsi="Times New Roman" w:cs="Times New Roman"/>
          <w:sz w:val="28"/>
          <w:szCs w:val="28"/>
        </w:rPr>
        <w:t>)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Ночь искусств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Ночь кино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Символы России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Сумка почтальона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Пушкинский день</w:t>
      </w:r>
    </w:p>
    <w:p w:rsidR="008C2AA3" w:rsidRPr="00386CD9" w:rsidRDefault="008C2AA3" w:rsidP="0038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D9">
        <w:rPr>
          <w:rFonts w:ascii="Times New Roman" w:hAnsi="Times New Roman" w:cs="Times New Roman"/>
          <w:b/>
          <w:sz w:val="28"/>
          <w:szCs w:val="28"/>
        </w:rPr>
        <w:t>Воспитание гражданственности и патриотизма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Тематика: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Мы – граждане одной страны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Вместе под одним небом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Милосердие – отклик души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И</w:t>
      </w:r>
      <w:r w:rsidR="00BC4C47">
        <w:rPr>
          <w:rFonts w:ascii="Times New Roman" w:hAnsi="Times New Roman" w:cs="Times New Roman"/>
          <w:sz w:val="28"/>
          <w:szCs w:val="28"/>
        </w:rPr>
        <w:t xml:space="preserve"> нравы, и язык, и старина седая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 xml:space="preserve"> История </w:t>
      </w:r>
      <w:r w:rsidR="00BC4C47">
        <w:rPr>
          <w:rFonts w:ascii="Times New Roman" w:hAnsi="Times New Roman" w:cs="Times New Roman"/>
          <w:sz w:val="28"/>
          <w:szCs w:val="28"/>
        </w:rPr>
        <w:t>страны - моя история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Душа России в символах ее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Три цвета России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Страницы Победы. Читаем! Гордимся!</w:t>
      </w:r>
    </w:p>
    <w:p w:rsidR="008C2AA3" w:rsidRPr="00386CD9" w:rsidRDefault="008C2AA3" w:rsidP="0038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D9">
        <w:rPr>
          <w:rFonts w:ascii="Times New Roman" w:hAnsi="Times New Roman" w:cs="Times New Roman"/>
          <w:b/>
          <w:sz w:val="28"/>
          <w:szCs w:val="28"/>
        </w:rPr>
        <w:t>Содействие успешной социализации подрастающего поколения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Тематика: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Мы инт</w:t>
      </w:r>
      <w:r w:rsidR="00BC4C47">
        <w:rPr>
          <w:rFonts w:ascii="Times New Roman" w:hAnsi="Times New Roman" w:cs="Times New Roman"/>
          <w:sz w:val="28"/>
          <w:szCs w:val="28"/>
        </w:rPr>
        <w:t>ересны миру – мир интересен нам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Найти свою дорогу в жизни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 xml:space="preserve"> </w:t>
      </w:r>
      <w:proofErr w:type="gramStart"/>
      <w:r w:rsidRPr="008C2AA3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8C2AA3">
        <w:rPr>
          <w:rFonts w:ascii="Times New Roman" w:hAnsi="Times New Roman" w:cs="Times New Roman"/>
          <w:sz w:val="28"/>
          <w:szCs w:val="28"/>
        </w:rPr>
        <w:t xml:space="preserve"> и </w:t>
      </w:r>
      <w:r w:rsidR="00BC4C47">
        <w:rPr>
          <w:rFonts w:ascii="Times New Roman" w:hAnsi="Times New Roman" w:cs="Times New Roman"/>
          <w:sz w:val="28"/>
          <w:szCs w:val="28"/>
        </w:rPr>
        <w:t>имею право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Большие права – маленьким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Жизнь дана на добрые дела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Каждый особенный – все равные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Я иду тебе навстречу</w:t>
      </w:r>
    </w:p>
    <w:p w:rsidR="008C2AA3" w:rsidRPr="00386CD9" w:rsidRDefault="008C2AA3" w:rsidP="0038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D9">
        <w:rPr>
          <w:rFonts w:ascii="Times New Roman" w:hAnsi="Times New Roman" w:cs="Times New Roman"/>
          <w:b/>
          <w:sz w:val="28"/>
          <w:szCs w:val="28"/>
        </w:rPr>
        <w:t>Поддержка образования, развитие интеллекта, общей культуры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Тематика: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Что</w:t>
      </w:r>
      <w:r w:rsidR="00BC4C47">
        <w:rPr>
          <w:rFonts w:ascii="Times New Roman" w:hAnsi="Times New Roman" w:cs="Times New Roman"/>
          <w:sz w:val="28"/>
          <w:szCs w:val="28"/>
        </w:rPr>
        <w:t xml:space="preserve"> мы знаем? Что мы хотим узнать?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Сегодня школьники – за</w:t>
      </w:r>
      <w:r w:rsidR="00BC4C47">
        <w:rPr>
          <w:rFonts w:ascii="Times New Roman" w:hAnsi="Times New Roman" w:cs="Times New Roman"/>
          <w:sz w:val="28"/>
          <w:szCs w:val="28"/>
        </w:rPr>
        <w:t>втра ученые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lastRenderedPageBreak/>
        <w:t> Очень и</w:t>
      </w:r>
      <w:r w:rsidR="00BC4C47">
        <w:rPr>
          <w:rFonts w:ascii="Times New Roman" w:hAnsi="Times New Roman" w:cs="Times New Roman"/>
          <w:sz w:val="28"/>
          <w:szCs w:val="28"/>
        </w:rPr>
        <w:t>нтересно все то, что неизвестно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Назад в</w:t>
      </w:r>
      <w:r w:rsidR="00BC4C47">
        <w:rPr>
          <w:rFonts w:ascii="Times New Roman" w:hAnsi="Times New Roman" w:cs="Times New Roman"/>
          <w:sz w:val="28"/>
          <w:szCs w:val="28"/>
        </w:rPr>
        <w:t xml:space="preserve"> будущее: науки, изменившие мир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В</w:t>
      </w:r>
      <w:r w:rsidR="00BC4C47">
        <w:rPr>
          <w:rFonts w:ascii="Times New Roman" w:hAnsi="Times New Roman" w:cs="Times New Roman"/>
          <w:sz w:val="28"/>
          <w:szCs w:val="28"/>
        </w:rPr>
        <w:t>ы спрашиваете – книги отвечают!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Чтобы умными нам б</w:t>
      </w:r>
      <w:r w:rsidR="00BC4C47">
        <w:rPr>
          <w:rFonts w:ascii="Times New Roman" w:hAnsi="Times New Roman" w:cs="Times New Roman"/>
          <w:sz w:val="28"/>
          <w:szCs w:val="28"/>
        </w:rPr>
        <w:t>ыть – нужно с книжками дружить!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Мир через культуру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Живет на свете красота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Золотая россыпь русс</w:t>
      </w:r>
      <w:r w:rsidR="00BC4C47">
        <w:rPr>
          <w:rFonts w:ascii="Times New Roman" w:hAnsi="Times New Roman" w:cs="Times New Roman"/>
          <w:sz w:val="28"/>
          <w:szCs w:val="28"/>
        </w:rPr>
        <w:t>кого фольклора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Живописные сказки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Мудрость и знания в книгах!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Кто знает Аз да Буки, тому и книгу в руки!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A3" w:rsidRPr="00386CD9" w:rsidRDefault="008C2AA3" w:rsidP="0038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D9">
        <w:rPr>
          <w:rFonts w:ascii="Times New Roman" w:hAnsi="Times New Roman" w:cs="Times New Roman"/>
          <w:b/>
          <w:sz w:val="28"/>
          <w:szCs w:val="28"/>
        </w:rPr>
        <w:t>Здоровый образ жизни, безопасность жизнедеятельности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Тематика: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Быть независимым – модно!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Сделай правильный выбор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На волне здоровья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</w:t>
      </w:r>
      <w:r w:rsidR="00BC4C47">
        <w:rPr>
          <w:rFonts w:ascii="Times New Roman" w:hAnsi="Times New Roman" w:cs="Times New Roman"/>
          <w:sz w:val="28"/>
          <w:szCs w:val="28"/>
        </w:rPr>
        <w:t xml:space="preserve"> Успех в твоих руках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Безопасность в каждый дом!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Книжные истории о здоровье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Знать правила дорожного движения, как таблицу умножения.</w:t>
      </w:r>
    </w:p>
    <w:p w:rsidR="00BC4C47" w:rsidRDefault="00BC4C47" w:rsidP="008C2A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A3" w:rsidRPr="00BC4C47" w:rsidRDefault="008C2AA3" w:rsidP="008C2A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C47">
        <w:rPr>
          <w:rFonts w:ascii="Times New Roman" w:hAnsi="Times New Roman" w:cs="Times New Roman"/>
          <w:b/>
          <w:sz w:val="28"/>
          <w:szCs w:val="28"/>
        </w:rPr>
        <w:t>Работа с семьей, организация семейного чтения и общения</w:t>
      </w:r>
    </w:p>
    <w:p w:rsidR="008C2AA3" w:rsidRPr="00BC4C47" w:rsidRDefault="008C2AA3" w:rsidP="008C2A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Тематика: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Всей семьей у книжной полки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Вместе весело чит</w:t>
      </w:r>
      <w:r w:rsidR="00BC4C47">
        <w:rPr>
          <w:rFonts w:ascii="Times New Roman" w:hAnsi="Times New Roman" w:cs="Times New Roman"/>
          <w:sz w:val="28"/>
          <w:szCs w:val="28"/>
        </w:rPr>
        <w:t>ать, Прижаться к маме и читать!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Дружим с книгой всей семьей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Мамам и пап</w:t>
      </w:r>
      <w:r w:rsidR="00BC4C47">
        <w:rPr>
          <w:rFonts w:ascii="Times New Roman" w:hAnsi="Times New Roman" w:cs="Times New Roman"/>
          <w:sz w:val="28"/>
          <w:szCs w:val="28"/>
        </w:rPr>
        <w:t>ам по секрету о детских книжках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Чт</w:t>
      </w:r>
      <w:r w:rsidR="00BC4C47">
        <w:rPr>
          <w:rFonts w:ascii="Times New Roman" w:hAnsi="Times New Roman" w:cs="Times New Roman"/>
          <w:sz w:val="28"/>
          <w:szCs w:val="28"/>
        </w:rPr>
        <w:t>ение ребенка – это чтение семьи</w:t>
      </w:r>
    </w:p>
    <w:p w:rsidR="008C2AA3" w:rsidRPr="008C2AA3" w:rsidRDefault="00386CD9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Родительская академия и др.</w:t>
      </w:r>
    </w:p>
    <w:p w:rsidR="008C2AA3" w:rsidRPr="00386CD9" w:rsidRDefault="008C2AA3" w:rsidP="0038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D9">
        <w:rPr>
          <w:rFonts w:ascii="Times New Roman" w:hAnsi="Times New Roman" w:cs="Times New Roman"/>
          <w:b/>
          <w:sz w:val="28"/>
          <w:szCs w:val="28"/>
        </w:rPr>
        <w:t>Продвижение экологических знаний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Тематика: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Сделай мир лучше!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Оглянись вокруг – везде жиз</w:t>
      </w:r>
      <w:r w:rsidR="00BC4C47">
        <w:rPr>
          <w:rFonts w:ascii="Times New Roman" w:hAnsi="Times New Roman" w:cs="Times New Roman"/>
          <w:sz w:val="28"/>
          <w:szCs w:val="28"/>
        </w:rPr>
        <w:t>нь таинственная и удивительная»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Полюби</w:t>
      </w:r>
      <w:r w:rsidR="00BC4C47">
        <w:rPr>
          <w:rFonts w:ascii="Times New Roman" w:hAnsi="Times New Roman" w:cs="Times New Roman"/>
          <w:sz w:val="28"/>
          <w:szCs w:val="28"/>
        </w:rPr>
        <w:t>, познай и будь за все в ответе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На этот мир завещано беречь</w:t>
      </w:r>
    </w:p>
    <w:p w:rsid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Книжки умные читаем и природу уважаем</w:t>
      </w:r>
    </w:p>
    <w:p w:rsidR="00386CD9" w:rsidRPr="00386CD9" w:rsidRDefault="00386CD9" w:rsidP="0038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D9">
        <w:rPr>
          <w:rFonts w:ascii="Times New Roman" w:hAnsi="Times New Roman" w:cs="Times New Roman"/>
          <w:b/>
          <w:sz w:val="28"/>
          <w:szCs w:val="28"/>
        </w:rPr>
        <w:lastRenderedPageBreak/>
        <w:t>Краеведение</w:t>
      </w:r>
      <w:r w:rsidR="00BC4C47">
        <w:rPr>
          <w:rFonts w:ascii="Times New Roman" w:hAnsi="Times New Roman" w:cs="Times New Roman"/>
          <w:b/>
          <w:sz w:val="28"/>
          <w:szCs w:val="28"/>
        </w:rPr>
        <w:t xml:space="preserve">- 200 </w:t>
      </w:r>
      <w:proofErr w:type="spellStart"/>
      <w:r w:rsidR="00BC4C47">
        <w:rPr>
          <w:rFonts w:ascii="Times New Roman" w:hAnsi="Times New Roman" w:cs="Times New Roman"/>
          <w:b/>
          <w:sz w:val="28"/>
          <w:szCs w:val="28"/>
        </w:rPr>
        <w:t>летие</w:t>
      </w:r>
      <w:proofErr w:type="spellEnd"/>
      <w:r w:rsidR="00BC4C47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Тематика: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</w:t>
      </w:r>
      <w:r w:rsidR="00BC4C47">
        <w:rPr>
          <w:rFonts w:ascii="Times New Roman" w:hAnsi="Times New Roman" w:cs="Times New Roman"/>
          <w:sz w:val="28"/>
          <w:szCs w:val="28"/>
        </w:rPr>
        <w:t xml:space="preserve"> Малая родина: тайны и открытия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Я на этой земле родился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И наши</w:t>
      </w:r>
      <w:r w:rsidR="00BC4C47">
        <w:rPr>
          <w:rFonts w:ascii="Times New Roman" w:hAnsi="Times New Roman" w:cs="Times New Roman"/>
          <w:sz w:val="28"/>
          <w:szCs w:val="28"/>
        </w:rPr>
        <w:t>м землякам есть, кем гордиться!</w:t>
      </w:r>
    </w:p>
    <w:p w:rsidR="008C2AA3" w:rsidRPr="008C2AA3" w:rsidRDefault="00386CD9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Знай и читай омских</w:t>
      </w:r>
      <w:r w:rsidR="00BC4C47">
        <w:rPr>
          <w:rFonts w:ascii="Times New Roman" w:hAnsi="Times New Roman" w:cs="Times New Roman"/>
          <w:sz w:val="28"/>
          <w:szCs w:val="28"/>
        </w:rPr>
        <w:t xml:space="preserve"> писателей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Литературное прост</w:t>
      </w:r>
      <w:r w:rsidR="00BC4C47">
        <w:rPr>
          <w:rFonts w:ascii="Times New Roman" w:hAnsi="Times New Roman" w:cs="Times New Roman"/>
          <w:sz w:val="28"/>
          <w:szCs w:val="28"/>
        </w:rPr>
        <w:t>ранство края, история в книгах»</w:t>
      </w:r>
    </w:p>
    <w:p w:rsidR="008C2AA3" w:rsidRPr="008C2AA3" w:rsidRDefault="00386CD9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 Сказания о земле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оконешниковской</w:t>
      </w:r>
      <w:proofErr w:type="spellEnd"/>
      <w:r w:rsidR="00BC4C47">
        <w:rPr>
          <w:rFonts w:ascii="Times New Roman" w:hAnsi="Times New Roman" w:cs="Times New Roman"/>
          <w:sz w:val="28"/>
          <w:szCs w:val="28"/>
        </w:rPr>
        <w:t>, Знаменитые краеведы</w:t>
      </w:r>
    </w:p>
    <w:p w:rsidR="008C2AA3" w:rsidRPr="008C2AA3" w:rsidRDefault="00386CD9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Нам</w:t>
      </w:r>
      <w:r w:rsidR="00BC4C47">
        <w:rPr>
          <w:rFonts w:ascii="Times New Roman" w:hAnsi="Times New Roman" w:cs="Times New Roman"/>
          <w:sz w:val="28"/>
          <w:szCs w:val="28"/>
        </w:rPr>
        <w:t xml:space="preserve"> есть, чем с миром поделиться!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Кр</w:t>
      </w:r>
      <w:r w:rsidR="00386CD9">
        <w:rPr>
          <w:rFonts w:ascii="Times New Roman" w:hAnsi="Times New Roman" w:cs="Times New Roman"/>
          <w:sz w:val="28"/>
          <w:szCs w:val="28"/>
        </w:rPr>
        <w:t>ай березовых колков</w:t>
      </w:r>
    </w:p>
    <w:p w:rsidR="008C2AA3" w:rsidRPr="00386CD9" w:rsidRDefault="008C2AA3" w:rsidP="0038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D9">
        <w:rPr>
          <w:rFonts w:ascii="Times New Roman" w:hAnsi="Times New Roman" w:cs="Times New Roman"/>
          <w:b/>
          <w:sz w:val="28"/>
          <w:szCs w:val="28"/>
        </w:rPr>
        <w:t>Развитие информационной культуры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Тематика: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Информационный зонтик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Компьютерная азбука</w:t>
      </w:r>
    </w:p>
    <w:p w:rsidR="008C2AA3" w:rsidRPr="008C2AA3" w:rsidRDefault="00BC4C47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 Ваш виртуальный мир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 xml:space="preserve"> Книги, </w:t>
      </w:r>
      <w:r w:rsidR="00BC4C47">
        <w:rPr>
          <w:rFonts w:ascii="Times New Roman" w:hAnsi="Times New Roman" w:cs="Times New Roman"/>
          <w:sz w:val="28"/>
          <w:szCs w:val="28"/>
        </w:rPr>
        <w:t>Интернет и я – вместе мы друзья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 xml:space="preserve"> Информационная </w:t>
      </w:r>
      <w:r w:rsidR="00BC4C47">
        <w:rPr>
          <w:rFonts w:ascii="Times New Roman" w:hAnsi="Times New Roman" w:cs="Times New Roman"/>
          <w:sz w:val="28"/>
          <w:szCs w:val="28"/>
        </w:rPr>
        <w:t>грамотность – успешная личность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Лучший пу</w:t>
      </w:r>
      <w:r w:rsidR="00BC4C47">
        <w:rPr>
          <w:rFonts w:ascii="Times New Roman" w:hAnsi="Times New Roman" w:cs="Times New Roman"/>
          <w:sz w:val="28"/>
          <w:szCs w:val="28"/>
        </w:rPr>
        <w:t>тешественник в мире информации»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Мир цифровой Вселе</w:t>
      </w:r>
      <w:r w:rsidR="00BC4C47">
        <w:rPr>
          <w:rFonts w:ascii="Times New Roman" w:hAnsi="Times New Roman" w:cs="Times New Roman"/>
          <w:sz w:val="28"/>
          <w:szCs w:val="28"/>
        </w:rPr>
        <w:t>нной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 Литературный континент</w:t>
      </w:r>
    </w:p>
    <w:p w:rsidR="008C2AA3" w:rsidRPr="00386CD9" w:rsidRDefault="00386CD9" w:rsidP="00386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D9">
        <w:rPr>
          <w:rFonts w:ascii="Times New Roman" w:hAnsi="Times New Roman" w:cs="Times New Roman"/>
          <w:b/>
          <w:sz w:val="28"/>
          <w:szCs w:val="28"/>
        </w:rPr>
        <w:t>Знаменательные даты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985 лет (1037) – Ярославом Мудрым при Софийском соборе в Киеве была основана</w:t>
      </w:r>
      <w:r w:rsidR="00BC4C47">
        <w:rPr>
          <w:rFonts w:ascii="Times New Roman" w:hAnsi="Times New Roman" w:cs="Times New Roman"/>
          <w:sz w:val="28"/>
          <w:szCs w:val="28"/>
        </w:rPr>
        <w:t xml:space="preserve"> первая библиотека Древней Руси.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780 лет (1242) со дня победы русских воино</w:t>
      </w:r>
      <w:r w:rsidR="00386CD9">
        <w:rPr>
          <w:rFonts w:ascii="Times New Roman" w:hAnsi="Times New Roman" w:cs="Times New Roman"/>
          <w:sz w:val="28"/>
          <w:szCs w:val="28"/>
        </w:rPr>
        <w:t xml:space="preserve">в князя Александра Невского над </w:t>
      </w:r>
      <w:r w:rsidRPr="008C2AA3">
        <w:rPr>
          <w:rFonts w:ascii="Times New Roman" w:hAnsi="Times New Roman" w:cs="Times New Roman"/>
          <w:sz w:val="28"/>
          <w:szCs w:val="28"/>
        </w:rPr>
        <w:t xml:space="preserve">немецкими рыцарями на </w:t>
      </w:r>
      <w:r w:rsidR="00BC4C47">
        <w:rPr>
          <w:rFonts w:ascii="Times New Roman" w:hAnsi="Times New Roman" w:cs="Times New Roman"/>
          <w:sz w:val="28"/>
          <w:szCs w:val="28"/>
        </w:rPr>
        <w:t>Чудском озере (Ледовое побоище).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330 лет (1692) состоялся спуск на воду пер</w:t>
      </w:r>
      <w:r w:rsidR="00BC4C47">
        <w:rPr>
          <w:rFonts w:ascii="Times New Roman" w:hAnsi="Times New Roman" w:cs="Times New Roman"/>
          <w:sz w:val="28"/>
          <w:szCs w:val="28"/>
        </w:rPr>
        <w:t xml:space="preserve">вого военного корабля в России, </w:t>
      </w:r>
      <w:r w:rsidRPr="008C2AA3">
        <w:rPr>
          <w:rFonts w:ascii="Times New Roman" w:hAnsi="Times New Roman" w:cs="Times New Roman"/>
          <w:sz w:val="28"/>
          <w:szCs w:val="28"/>
        </w:rPr>
        <w:t>начало</w:t>
      </w:r>
      <w:r w:rsidR="00BC4C47">
        <w:rPr>
          <w:rFonts w:ascii="Times New Roman" w:hAnsi="Times New Roman" w:cs="Times New Roman"/>
          <w:sz w:val="28"/>
          <w:szCs w:val="28"/>
        </w:rPr>
        <w:t xml:space="preserve"> </w:t>
      </w:r>
      <w:r w:rsidRPr="008C2AA3">
        <w:rPr>
          <w:rFonts w:ascii="Times New Roman" w:hAnsi="Times New Roman" w:cs="Times New Roman"/>
          <w:sz w:val="28"/>
          <w:szCs w:val="28"/>
        </w:rPr>
        <w:t>создания российского флота.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320 лет (1702) со дня основания Балтийского военно-морского флота.</w:t>
      </w:r>
    </w:p>
    <w:p w:rsidR="00386CD9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AA3">
        <w:rPr>
          <w:rFonts w:ascii="Times New Roman" w:hAnsi="Times New Roman" w:cs="Times New Roman"/>
          <w:sz w:val="28"/>
          <w:szCs w:val="28"/>
        </w:rPr>
        <w:t>350-летие со дня рождения Петра 1 (9 июня 1672 г.). Указ о праздновании юбилея</w:t>
      </w:r>
      <w:r w:rsidR="00BC4C47">
        <w:rPr>
          <w:rFonts w:ascii="Times New Roman" w:hAnsi="Times New Roman" w:cs="Times New Roman"/>
          <w:sz w:val="28"/>
          <w:szCs w:val="28"/>
        </w:rPr>
        <w:t xml:space="preserve"> </w:t>
      </w:r>
      <w:r w:rsidRPr="008C2AA3">
        <w:rPr>
          <w:rFonts w:ascii="Times New Roman" w:hAnsi="Times New Roman" w:cs="Times New Roman"/>
          <w:sz w:val="28"/>
          <w:szCs w:val="28"/>
        </w:rPr>
        <w:t xml:space="preserve">подписан Президентом России Владимиром Путиным еще в 2018 году. </w:t>
      </w: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2AA3" w:rsidRPr="008C2AA3" w:rsidRDefault="008C2AA3" w:rsidP="008C2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2AA3" w:rsidRPr="008C2AA3" w:rsidSect="00BC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C"/>
    <w:rsid w:val="00345156"/>
    <w:rsid w:val="00386CD9"/>
    <w:rsid w:val="008C2AA3"/>
    <w:rsid w:val="00AA0DCC"/>
    <w:rsid w:val="00BC4C47"/>
    <w:rsid w:val="00DD2B50"/>
    <w:rsid w:val="00E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7F92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E67F92"/>
  </w:style>
  <w:style w:type="paragraph" w:styleId="a5">
    <w:name w:val="List Paragraph"/>
    <w:basedOn w:val="a"/>
    <w:uiPriority w:val="34"/>
    <w:qFormat/>
    <w:rsid w:val="00E67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67F92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E67F92"/>
  </w:style>
  <w:style w:type="paragraph" w:styleId="a5">
    <w:name w:val="List Paragraph"/>
    <w:basedOn w:val="a"/>
    <w:uiPriority w:val="34"/>
    <w:qFormat/>
    <w:rsid w:val="00E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Kravchenko</cp:lastModifiedBy>
  <cp:revision>3</cp:revision>
  <dcterms:created xsi:type="dcterms:W3CDTF">2021-10-18T04:26:00Z</dcterms:created>
  <dcterms:modified xsi:type="dcterms:W3CDTF">2021-10-22T10:15:00Z</dcterms:modified>
</cp:coreProperties>
</file>