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70" w:rsidRPr="00030770" w:rsidRDefault="00030770" w:rsidP="00030770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Библионочь</w:t>
      </w:r>
      <w:proofErr w:type="spellEnd"/>
      <w:r w:rsidRPr="00030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–2020. Онлайн-марафон #75словПобеды</w:t>
      </w:r>
    </w:p>
    <w:p w:rsidR="00030770" w:rsidRPr="00030770" w:rsidRDefault="00030770" w:rsidP="00030770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0770" w:rsidRPr="00030770" w:rsidRDefault="00030770" w:rsidP="00030770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в связи с неблагоприятной эпидемиологической обстановкой «</w:t>
      </w:r>
      <w:proofErr w:type="spellStart"/>
      <w:r w:rsidRPr="0003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Библионочь</w:t>
      </w:r>
      <w:proofErr w:type="spellEnd"/>
      <w:r w:rsidRPr="0003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пройдет в режиме Всероссийского онлайн-марафона, который стартует 25 апреля и завершится 9 мая. Акция будет посвящена Победе в Великой Отечественной войне.</w:t>
      </w:r>
    </w:p>
    <w:p w:rsidR="00030770" w:rsidRDefault="00030770" w:rsidP="00030770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  <w:r>
        <w:rPr>
          <w:color w:val="000000"/>
        </w:rPr>
        <w:t>Присоединиться к онлайн-марафону может каждый. </w:t>
      </w:r>
    </w:p>
    <w:p w:rsidR="00030770" w:rsidRDefault="00030770" w:rsidP="00030770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</w:rPr>
      </w:pPr>
      <w:r>
        <w:rPr>
          <w:color w:val="000000"/>
        </w:rPr>
        <w:t xml:space="preserve">Для этого запишите видео, как вы читаете памятный отрывок из письма или любимой книги старшего поколения своей семьи, и выложите в любую социальную сеть с </w:t>
      </w:r>
      <w:proofErr w:type="spellStart"/>
      <w:r>
        <w:rPr>
          <w:color w:val="000000"/>
        </w:rPr>
        <w:t>хэштегом</w:t>
      </w:r>
      <w:proofErr w:type="spellEnd"/>
      <w:r>
        <w:rPr>
          <w:color w:val="000000"/>
        </w:rPr>
        <w:t xml:space="preserve"> #75словПобеды. А в описании ролика или в комментариях расскажите, чем этот текст важен для вашей семьи. </w:t>
      </w:r>
    </w:p>
    <w:p w:rsidR="00030770" w:rsidRDefault="00030770">
      <w:r>
        <w:t xml:space="preserve"> </w:t>
      </w:r>
    </w:p>
    <w:p w:rsidR="00030770" w:rsidRDefault="00030770">
      <w:r>
        <w:rPr>
          <w:color w:val="000000"/>
          <w:shd w:val="clear" w:color="auto" w:fill="FFFFFF"/>
        </w:rPr>
        <w:t>Правила участия см.</w:t>
      </w:r>
      <w:r>
        <w:rPr>
          <w:color w:val="000000"/>
        </w:rPr>
        <w:t> </w:t>
      </w:r>
      <w:hyperlink r:id="rId5" w:tgtFrame="_blank" w:history="1">
        <w:r>
          <w:rPr>
            <w:rStyle w:val="a4"/>
            <w:color w:val="934A4A"/>
            <w:u w:val="none"/>
          </w:rPr>
          <w:t>https://biblionight.culture.ru/</w:t>
        </w:r>
      </w:hyperlink>
    </w:p>
    <w:p w:rsidR="00030770" w:rsidRDefault="00030770" w:rsidP="00030770"/>
    <w:p w:rsidR="00030770" w:rsidRDefault="00030770" w:rsidP="00030770"/>
    <w:p w:rsidR="00030770" w:rsidRPr="00030770" w:rsidRDefault="00030770" w:rsidP="00030770">
      <w:pPr>
        <w:jc w:val="center"/>
        <w:rPr>
          <w:b/>
        </w:rPr>
      </w:pPr>
      <w:r w:rsidRPr="00030770">
        <w:rPr>
          <w:b/>
        </w:rPr>
        <w:t>Правила участия в марафоне #75словПобеды</w:t>
      </w:r>
      <w:r w:rsidRPr="00030770">
        <w:rPr>
          <w:b/>
        </w:rPr>
        <w:br/>
      </w:r>
    </w:p>
    <w:p w:rsidR="00030770" w:rsidRPr="00030770" w:rsidRDefault="00030770" w:rsidP="00030770">
      <w:r w:rsidRPr="00030770">
        <w:t>Запишите на камеру видеоролик, в котором:</w:t>
      </w:r>
      <w:r w:rsidRPr="00030770">
        <w:br/>
      </w:r>
      <w:r w:rsidRPr="00030770">
        <w:br/>
      </w:r>
      <w:bookmarkStart w:id="0" w:name="_GoBack"/>
      <w:bookmarkEnd w:id="0"/>
    </w:p>
    <w:p w:rsidR="00030770" w:rsidRPr="00030770" w:rsidRDefault="00030770" w:rsidP="00030770">
      <w:pPr>
        <w:numPr>
          <w:ilvl w:val="0"/>
          <w:numId w:val="1"/>
        </w:numPr>
      </w:pPr>
      <w:r w:rsidRPr="00030770">
        <w:t>Зачитайте отрывок из книги, письмо героя или письмо с фронта от вашего родственника на камеру.</w:t>
      </w:r>
      <w:r w:rsidRPr="00030770">
        <w:br/>
      </w:r>
    </w:p>
    <w:p w:rsidR="00030770" w:rsidRPr="00030770" w:rsidRDefault="00030770" w:rsidP="00030770">
      <w:pPr>
        <w:numPr>
          <w:ilvl w:val="0"/>
          <w:numId w:val="1"/>
        </w:numPr>
      </w:pPr>
      <w:r w:rsidRPr="00030770">
        <w:t>Длительность видеоролика не должна быть больше 1 минуты, а текст должен содержать не меньше 75 слов.</w:t>
      </w:r>
      <w:r w:rsidRPr="00030770">
        <w:br/>
      </w:r>
    </w:p>
    <w:p w:rsidR="00030770" w:rsidRPr="00030770" w:rsidRDefault="00030770" w:rsidP="00030770">
      <w:pPr>
        <w:numPr>
          <w:ilvl w:val="0"/>
          <w:numId w:val="1"/>
        </w:numPr>
      </w:pPr>
      <w:r w:rsidRPr="00030770">
        <w:t>Расскажите в комментариях к видеоролику историю книги или письма, с какими воспоминаниями, событиями оно связано, почему эта книга важна как память и занимает свое почетное место в семейной библиотеке.</w:t>
      </w:r>
      <w:r w:rsidRPr="00030770">
        <w:br/>
      </w:r>
    </w:p>
    <w:p w:rsidR="00030770" w:rsidRPr="00030770" w:rsidRDefault="00030770" w:rsidP="00030770">
      <w:pPr>
        <w:numPr>
          <w:ilvl w:val="0"/>
          <w:numId w:val="1"/>
        </w:numPr>
      </w:pPr>
      <w:r w:rsidRPr="00030770">
        <w:t xml:space="preserve">Видеоролик можно выложить в любую социальную сеть (ОК, ВК, </w:t>
      </w:r>
      <w:proofErr w:type="spellStart"/>
      <w:r w:rsidRPr="00030770">
        <w:t>Instagram</w:t>
      </w:r>
      <w:proofErr w:type="spellEnd"/>
      <w:r w:rsidRPr="00030770">
        <w:t xml:space="preserve">, </w:t>
      </w:r>
      <w:proofErr w:type="spellStart"/>
      <w:r w:rsidRPr="00030770">
        <w:t>YouTube</w:t>
      </w:r>
      <w:proofErr w:type="spellEnd"/>
      <w:r w:rsidRPr="00030770">
        <w:t xml:space="preserve">) с обязательными </w:t>
      </w:r>
      <w:proofErr w:type="spellStart"/>
      <w:r w:rsidRPr="00030770">
        <w:t>хэштегами</w:t>
      </w:r>
      <w:proofErr w:type="spellEnd"/>
      <w:r w:rsidRPr="00030770">
        <w:t xml:space="preserve"> #библионочь2020 и #75словПобеды.</w:t>
      </w:r>
    </w:p>
    <w:p w:rsidR="00F143E7" w:rsidRPr="00030770" w:rsidRDefault="00F143E7" w:rsidP="00030770"/>
    <w:sectPr w:rsidR="00F143E7" w:rsidRPr="0003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BFA"/>
    <w:multiLevelType w:val="multilevel"/>
    <w:tmpl w:val="F7F6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7A"/>
    <w:rsid w:val="00030770"/>
    <w:rsid w:val="00361E7A"/>
    <w:rsid w:val="00F1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C744"/>
  <w15:chartTrackingRefBased/>
  <w15:docId w15:val="{84019955-8280-4CFB-A645-598388EC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night.cultur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2020-04-22T15:25:00Z</dcterms:created>
  <dcterms:modified xsi:type="dcterms:W3CDTF">2020-04-22T15:31:00Z</dcterms:modified>
</cp:coreProperties>
</file>